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0" w:rsidRDefault="009B6A30" w:rsidP="009B6A30">
      <w:pPr>
        <w:jc w:val="center"/>
        <w:rPr>
          <w:rFonts w:ascii="Arial Black" w:hAnsi="Arial Black"/>
          <w:sz w:val="44"/>
          <w:szCs w:val="44"/>
        </w:rPr>
      </w:pPr>
      <w:r w:rsidRPr="009B6A30">
        <w:rPr>
          <w:rFonts w:ascii="Arial Black" w:hAnsi="Arial Black"/>
          <w:sz w:val="44"/>
          <w:szCs w:val="44"/>
        </w:rPr>
        <w:t>Memory Madness</w:t>
      </w:r>
    </w:p>
    <w:p w:rsidR="009B6A30" w:rsidRDefault="009B6A30" w:rsidP="009B6A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a game my family used to play on long car rides.  We would call it categories, but I have adapted this version from a game called Memory Madness by the Great American Puzzle Factory.  </w:t>
      </w:r>
    </w:p>
    <w:p w:rsidR="009B6A30" w:rsidRDefault="009B6A30" w:rsidP="009B6A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Rules- Go in a circle and each person must give an example from the given category.  If someone cannot come up with one within a few seconds (we usually start a countdown from 5 once there is a pause) they are now out of the round.  The others in the group continue until one is left.  If a student repeats an example that has been given, they are out.  I have the players “police” their own games.  If they do not think the example works, they give </w:t>
      </w:r>
      <w:proofErr w:type="gramStart"/>
      <w:r>
        <w:rPr>
          <w:rFonts w:asciiTheme="majorHAnsi" w:hAnsiTheme="majorHAnsi"/>
          <w:sz w:val="24"/>
          <w:szCs w:val="24"/>
        </w:rPr>
        <w:t>a thumbs</w:t>
      </w:r>
      <w:proofErr w:type="gramEnd"/>
      <w:r>
        <w:rPr>
          <w:rFonts w:asciiTheme="majorHAnsi" w:hAnsiTheme="majorHAnsi"/>
          <w:sz w:val="24"/>
          <w:szCs w:val="24"/>
        </w:rPr>
        <w:t xml:space="preserve"> down and the player needs to come up with another word.  Sometimes the players can make a rule in the middle of the category (categor</w:t>
      </w:r>
      <w:r w:rsidR="007C2F8C">
        <w:rPr>
          <w:rFonts w:asciiTheme="majorHAnsi" w:hAnsiTheme="majorHAnsi"/>
          <w:sz w:val="24"/>
          <w:szCs w:val="24"/>
        </w:rPr>
        <w:t>y- people best known by one name. rule- no more presidents accepted)</w:t>
      </w:r>
      <w:r w:rsidR="00AD5723">
        <w:rPr>
          <w:rFonts w:asciiTheme="majorHAnsi" w:hAnsiTheme="majorHAnsi"/>
          <w:sz w:val="24"/>
          <w:szCs w:val="24"/>
        </w:rPr>
        <w:t xml:space="preserve">.  I usually have students play in groups of four and then send up the best player to compete in front of the class.  </w:t>
      </w:r>
      <w:r w:rsidR="00B90C41">
        <w:rPr>
          <w:rFonts w:asciiTheme="majorHAnsi" w:hAnsiTheme="majorHAnsi"/>
          <w:sz w:val="24"/>
          <w:szCs w:val="24"/>
        </w:rPr>
        <w:t>We then try to relate to terms like retrieval, hierarchies, automatic processing, encoding failure, interference…</w:t>
      </w:r>
      <w:bookmarkStart w:id="0" w:name="_GoBack"/>
      <w:bookmarkEnd w:id="0"/>
    </w:p>
    <w:p w:rsidR="00AD5723" w:rsidRDefault="00AD5723" w:rsidP="00AD572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Categories</w:t>
      </w:r>
    </w:p>
    <w:p w:rsidR="00AD5723" w:rsidRDefault="00AD5723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Brands of cereal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Advertising</w:t>
      </w:r>
      <w:proofErr w:type="gramEnd"/>
      <w:r>
        <w:rPr>
          <w:rFonts w:asciiTheme="majorHAnsi" w:hAnsiTheme="majorHAnsi"/>
          <w:sz w:val="24"/>
          <w:szCs w:val="24"/>
        </w:rPr>
        <w:t xml:space="preserve"> slogans</w:t>
      </w:r>
      <w:r>
        <w:rPr>
          <w:rFonts w:asciiTheme="majorHAnsi" w:hAnsiTheme="majorHAnsi"/>
          <w:sz w:val="24"/>
          <w:szCs w:val="24"/>
        </w:rPr>
        <w:tab/>
        <w:t xml:space="preserve">  One word movie titles   College Mascots</w:t>
      </w:r>
    </w:p>
    <w:p w:rsidR="00AD5723" w:rsidRDefault="00AD5723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word cities</w:t>
      </w:r>
      <w:r>
        <w:rPr>
          <w:rFonts w:asciiTheme="majorHAnsi" w:hAnsiTheme="majorHAnsi"/>
          <w:sz w:val="24"/>
          <w:szCs w:val="24"/>
        </w:rPr>
        <w:tab/>
        <w:t>Fast food restaurants      TV families    Mathematical symbols</w:t>
      </w:r>
    </w:p>
    <w:p w:rsidR="00AD5723" w:rsidRDefault="00AD5723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Punctuation</w:t>
      </w:r>
      <w:r w:rsidR="00B90C41">
        <w:rPr>
          <w:rFonts w:asciiTheme="majorHAnsi" w:hAnsiTheme="majorHAnsi"/>
          <w:sz w:val="24"/>
          <w:szCs w:val="24"/>
        </w:rPr>
        <w:t xml:space="preserve"> marks </w:t>
      </w:r>
      <w:r>
        <w:rPr>
          <w:rFonts w:asciiTheme="majorHAnsi" w:hAnsiTheme="majorHAnsi"/>
          <w:sz w:val="24"/>
          <w:szCs w:val="24"/>
        </w:rPr>
        <w:tab/>
        <w:t>Brands of chewing gum    Things found at a beach      Mexican food</w:t>
      </w:r>
    </w:p>
    <w:p w:rsidR="00AD5723" w:rsidRDefault="00AD5723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 things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Things</w:t>
      </w:r>
      <w:proofErr w:type="spellEnd"/>
      <w:r>
        <w:rPr>
          <w:rFonts w:asciiTheme="majorHAnsi" w:hAnsiTheme="majorHAnsi"/>
          <w:sz w:val="24"/>
          <w:szCs w:val="24"/>
        </w:rPr>
        <w:t xml:space="preserve"> you plug in</w:t>
      </w:r>
      <w:r>
        <w:rPr>
          <w:rFonts w:asciiTheme="majorHAnsi" w:hAnsiTheme="majorHAnsi"/>
          <w:sz w:val="24"/>
          <w:szCs w:val="24"/>
        </w:rPr>
        <w:tab/>
        <w:t>Birds</w:t>
      </w:r>
      <w:r>
        <w:rPr>
          <w:rFonts w:asciiTheme="majorHAnsi" w:hAnsiTheme="majorHAnsi"/>
          <w:sz w:val="24"/>
          <w:szCs w:val="24"/>
        </w:rPr>
        <w:tab/>
        <w:t xml:space="preserve">Flowers    Units of </w:t>
      </w:r>
      <w:proofErr w:type="gramStart"/>
      <w:r>
        <w:rPr>
          <w:rFonts w:asciiTheme="majorHAnsi" w:hAnsiTheme="majorHAnsi"/>
          <w:sz w:val="24"/>
          <w:szCs w:val="24"/>
        </w:rPr>
        <w:t>measurement  Famous</w:t>
      </w:r>
      <w:proofErr w:type="gramEnd"/>
      <w:r>
        <w:rPr>
          <w:rFonts w:asciiTheme="majorHAnsi" w:hAnsiTheme="majorHAnsi"/>
          <w:sz w:val="24"/>
          <w:szCs w:val="24"/>
        </w:rPr>
        <w:t xml:space="preserve"> dogs</w:t>
      </w:r>
    </w:p>
    <w:p w:rsidR="00AD5723" w:rsidRDefault="00AD5723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Rivers</w:t>
      </w:r>
      <w:r>
        <w:rPr>
          <w:rFonts w:asciiTheme="majorHAnsi" w:hAnsiTheme="majorHAnsi"/>
          <w:sz w:val="24"/>
          <w:szCs w:val="24"/>
        </w:rPr>
        <w:tab/>
        <w:t xml:space="preserve">      Female singers</w:t>
      </w:r>
      <w:r>
        <w:rPr>
          <w:rFonts w:asciiTheme="majorHAnsi" w:hAnsiTheme="majorHAnsi"/>
          <w:sz w:val="24"/>
          <w:szCs w:val="24"/>
        </w:rPr>
        <w:tab/>
        <w:t>People best known by one name    Movies with “Love” in title</w:t>
      </w:r>
    </w:p>
    <w:p w:rsidR="00B90C41" w:rsidRDefault="00AD5723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 balls</w:t>
      </w:r>
      <w:r>
        <w:rPr>
          <w:rFonts w:asciiTheme="majorHAnsi" w:hAnsiTheme="majorHAnsi"/>
          <w:sz w:val="24"/>
          <w:szCs w:val="24"/>
        </w:rPr>
        <w:tab/>
      </w:r>
      <w:r w:rsidR="00B90C41">
        <w:rPr>
          <w:rFonts w:asciiTheme="majorHAnsi" w:hAnsiTheme="majorHAnsi"/>
          <w:sz w:val="24"/>
          <w:szCs w:val="24"/>
        </w:rPr>
        <w:t xml:space="preserve">Movies that have a sequel   Candy </w:t>
      </w:r>
      <w:proofErr w:type="gramStart"/>
      <w:r w:rsidR="00B90C41">
        <w:rPr>
          <w:rFonts w:asciiTheme="majorHAnsi" w:hAnsiTheme="majorHAnsi"/>
          <w:sz w:val="24"/>
          <w:szCs w:val="24"/>
        </w:rPr>
        <w:t>Bars  Emotions</w:t>
      </w:r>
      <w:proofErr w:type="gramEnd"/>
      <w:r w:rsidR="00B90C41">
        <w:rPr>
          <w:rFonts w:asciiTheme="majorHAnsi" w:hAnsiTheme="majorHAnsi"/>
          <w:sz w:val="24"/>
          <w:szCs w:val="24"/>
        </w:rPr>
        <w:t xml:space="preserve">    Athletic shoe companies</w:t>
      </w:r>
    </w:p>
    <w:p w:rsidR="00B90C41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Desserts     Clothing stores    Berries      Rides and Disneyland    Non-religious holidays</w:t>
      </w:r>
    </w:p>
    <w:p w:rsidR="00B90C41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Insects     Metals    Popular Collectibles     Magazines     Salad Dressings    State capitals</w:t>
      </w:r>
    </w:p>
    <w:p w:rsidR="00B90C41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Geometric shapes     Women’s professional sports teams     Football positions   </w:t>
      </w:r>
      <w:r>
        <w:rPr>
          <w:rFonts w:asciiTheme="majorHAnsi" w:hAnsiTheme="majorHAnsi"/>
          <w:sz w:val="24"/>
          <w:szCs w:val="24"/>
        </w:rPr>
        <w:t xml:space="preserve">Soft drinks  </w:t>
      </w:r>
    </w:p>
    <w:p w:rsidR="00B90C41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Discount stores    Animals found </w:t>
      </w:r>
      <w:proofErr w:type="gramStart"/>
      <w:r>
        <w:rPr>
          <w:rFonts w:asciiTheme="majorHAnsi" w:hAnsiTheme="majorHAnsi"/>
          <w:sz w:val="24"/>
          <w:szCs w:val="24"/>
        </w:rPr>
        <w:t>in a zoo     Pizza toppings</w:t>
      </w:r>
      <w:proofErr w:type="gramEnd"/>
      <w:r>
        <w:rPr>
          <w:rFonts w:asciiTheme="majorHAnsi" w:hAnsiTheme="majorHAnsi"/>
          <w:sz w:val="24"/>
          <w:szCs w:val="24"/>
        </w:rPr>
        <w:t xml:space="preserve">    Automobile manufactures</w:t>
      </w:r>
    </w:p>
    <w:p w:rsidR="00B90C41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Chinese food     European cites     Movies with a number in the title (no sequels</w:t>
      </w:r>
      <w:proofErr w:type="gramStart"/>
      <w:r>
        <w:rPr>
          <w:rFonts w:asciiTheme="majorHAnsi" w:hAnsiTheme="majorHAnsi"/>
          <w:sz w:val="24"/>
          <w:szCs w:val="24"/>
        </w:rPr>
        <w:t>)  Islands</w:t>
      </w:r>
      <w:proofErr w:type="gramEnd"/>
    </w:p>
    <w:p w:rsidR="00B90C41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Dances    Things found in a sporting goods store    Children’s books   Current movies</w:t>
      </w:r>
    </w:p>
    <w:p w:rsidR="00B90C41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Toiletries    Indian Tribes   Football penalties   Monopoly Real </w:t>
      </w:r>
      <w:proofErr w:type="gramStart"/>
      <w:r>
        <w:rPr>
          <w:rFonts w:asciiTheme="majorHAnsi" w:hAnsiTheme="majorHAnsi"/>
          <w:sz w:val="24"/>
          <w:szCs w:val="24"/>
        </w:rPr>
        <w:t>Estate  Card</w:t>
      </w:r>
      <w:proofErr w:type="gramEnd"/>
      <w:r>
        <w:rPr>
          <w:rFonts w:asciiTheme="majorHAnsi" w:hAnsiTheme="majorHAnsi"/>
          <w:sz w:val="24"/>
          <w:szCs w:val="24"/>
        </w:rPr>
        <w:t xml:space="preserve"> games    Nuts</w:t>
      </w:r>
    </w:p>
    <w:p w:rsidR="00AD5723" w:rsidRPr="00AD5723" w:rsidRDefault="00B90C41" w:rsidP="00AD5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AD5723">
        <w:rPr>
          <w:rFonts w:asciiTheme="majorHAnsi" w:hAnsiTheme="majorHAnsi"/>
          <w:sz w:val="24"/>
          <w:szCs w:val="24"/>
        </w:rPr>
        <w:tab/>
        <w:t xml:space="preserve">  </w:t>
      </w:r>
    </w:p>
    <w:p w:rsidR="00AD5723" w:rsidRDefault="00AD5723" w:rsidP="009B6A30">
      <w:pPr>
        <w:rPr>
          <w:rFonts w:asciiTheme="majorHAnsi" w:hAnsiTheme="majorHAnsi"/>
          <w:sz w:val="24"/>
          <w:szCs w:val="24"/>
        </w:rPr>
      </w:pPr>
    </w:p>
    <w:p w:rsidR="007C2F8C" w:rsidRPr="009B6A30" w:rsidRDefault="007C2F8C" w:rsidP="009B6A30">
      <w:pPr>
        <w:rPr>
          <w:rFonts w:asciiTheme="majorHAnsi" w:hAnsiTheme="majorHAnsi"/>
          <w:sz w:val="24"/>
          <w:szCs w:val="24"/>
        </w:rPr>
      </w:pPr>
    </w:p>
    <w:sectPr w:rsidR="007C2F8C" w:rsidRPr="009B6A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30" w:rsidRDefault="009B6A30" w:rsidP="009B6A30">
      <w:pPr>
        <w:spacing w:after="0" w:line="240" w:lineRule="auto"/>
      </w:pPr>
      <w:r>
        <w:separator/>
      </w:r>
    </w:p>
  </w:endnote>
  <w:endnote w:type="continuationSeparator" w:id="0">
    <w:p w:rsidR="009B6A30" w:rsidRDefault="009B6A30" w:rsidP="009B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30" w:rsidRDefault="009B6A30" w:rsidP="009B6A30">
      <w:pPr>
        <w:spacing w:after="0" w:line="240" w:lineRule="auto"/>
      </w:pPr>
      <w:r>
        <w:separator/>
      </w:r>
    </w:p>
  </w:footnote>
  <w:footnote w:type="continuationSeparator" w:id="0">
    <w:p w:rsidR="009B6A30" w:rsidRDefault="009B6A30" w:rsidP="009B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B6A30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C91F75E5A09D48F1AC60223A7FFD24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B6A30" w:rsidRPr="009B6A30" w:rsidRDefault="009B6A30" w:rsidP="009B6A3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B6A3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R. Scott Reed Hamilton High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8AB0BF5A7F94976B1CA82BD1A11316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B6A30" w:rsidRPr="009B6A30" w:rsidRDefault="009B6A30" w:rsidP="009B6A3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numForm w14:val="oldStyle"/>
                </w:rPr>
              </w:pPr>
              <w:r w:rsidRPr="009B6A3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9B6A30" w:rsidRDefault="009B6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0"/>
    <w:rsid w:val="00783686"/>
    <w:rsid w:val="007C2F8C"/>
    <w:rsid w:val="009B6A30"/>
    <w:rsid w:val="00AA2B67"/>
    <w:rsid w:val="00AD5723"/>
    <w:rsid w:val="00B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30"/>
  </w:style>
  <w:style w:type="paragraph" w:styleId="Footer">
    <w:name w:val="footer"/>
    <w:basedOn w:val="Normal"/>
    <w:link w:val="FooterChar"/>
    <w:uiPriority w:val="99"/>
    <w:unhideWhenUsed/>
    <w:rsid w:val="009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30"/>
  </w:style>
  <w:style w:type="paragraph" w:styleId="BalloonText">
    <w:name w:val="Balloon Text"/>
    <w:basedOn w:val="Normal"/>
    <w:link w:val="BalloonTextChar"/>
    <w:uiPriority w:val="99"/>
    <w:semiHidden/>
    <w:unhideWhenUsed/>
    <w:rsid w:val="009B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30"/>
  </w:style>
  <w:style w:type="paragraph" w:styleId="Footer">
    <w:name w:val="footer"/>
    <w:basedOn w:val="Normal"/>
    <w:link w:val="FooterChar"/>
    <w:uiPriority w:val="99"/>
    <w:unhideWhenUsed/>
    <w:rsid w:val="009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30"/>
  </w:style>
  <w:style w:type="paragraph" w:styleId="BalloonText">
    <w:name w:val="Balloon Text"/>
    <w:basedOn w:val="Normal"/>
    <w:link w:val="BalloonTextChar"/>
    <w:uiPriority w:val="99"/>
    <w:semiHidden/>
    <w:unhideWhenUsed/>
    <w:rsid w:val="009B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F75E5A09D48F1AC60223A7FFD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EB4D-97CD-41BD-B9F1-C9575375EFEB}"/>
      </w:docPartPr>
      <w:docPartBody>
        <w:p w:rsidR="00000000" w:rsidRDefault="00BF5B15" w:rsidP="00BF5B15">
          <w:pPr>
            <w:pStyle w:val="C91F75E5A09D48F1AC60223A7FFD242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AB0BF5A7F94976B1CA82BD1A11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055A-1B2F-460A-8B90-AB93FD994A0A}"/>
      </w:docPartPr>
      <w:docPartBody>
        <w:p w:rsidR="00000000" w:rsidRDefault="00BF5B15" w:rsidP="00BF5B15">
          <w:pPr>
            <w:pStyle w:val="68AB0BF5A7F94976B1CA82BD1A11316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15"/>
    <w:rsid w:val="00B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F75E5A09D48F1AC60223A7FFD242B">
    <w:name w:val="C91F75E5A09D48F1AC60223A7FFD242B"/>
    <w:rsid w:val="00BF5B15"/>
  </w:style>
  <w:style w:type="paragraph" w:customStyle="1" w:styleId="68AB0BF5A7F94976B1CA82BD1A11316E">
    <w:name w:val="68AB0BF5A7F94976B1CA82BD1A11316E"/>
    <w:rsid w:val="00BF5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F75E5A09D48F1AC60223A7FFD242B">
    <w:name w:val="C91F75E5A09D48F1AC60223A7FFD242B"/>
    <w:rsid w:val="00BF5B15"/>
  </w:style>
  <w:style w:type="paragraph" w:customStyle="1" w:styleId="68AB0BF5A7F94976B1CA82BD1A11316E">
    <w:name w:val="68AB0BF5A7F94976B1CA82BD1A11316E"/>
    <w:rsid w:val="00BF5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 Scott Reed Hamilton High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 Scott Reed Hamilton High</dc:title>
  <dc:creator>Windows User</dc:creator>
  <cp:lastModifiedBy>Windows User</cp:lastModifiedBy>
  <cp:revision>2</cp:revision>
  <dcterms:created xsi:type="dcterms:W3CDTF">2013-11-15T21:57:00Z</dcterms:created>
  <dcterms:modified xsi:type="dcterms:W3CDTF">2013-11-15T21:57:00Z</dcterms:modified>
</cp:coreProperties>
</file>